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E2F8" w14:textId="77777777" w:rsidR="00E259A7" w:rsidRDefault="00E259A7" w:rsidP="00830479">
      <w:pPr>
        <w:widowControl w:val="0"/>
        <w:autoSpaceDE w:val="0"/>
        <w:autoSpaceDN w:val="0"/>
        <w:adjustRightInd w:val="0"/>
        <w:spacing w:after="280"/>
        <w:rPr>
          <w:rFonts w:ascii="Arial" w:hAnsi="Arial" w:cs="Arial"/>
          <w:bCs/>
        </w:rPr>
      </w:pPr>
    </w:p>
    <w:p w14:paraId="5E98AAAF" w14:textId="52972E69" w:rsidR="00CE34DD" w:rsidRPr="00862AD8" w:rsidRDefault="00862AD8" w:rsidP="00830479">
      <w:pPr>
        <w:widowControl w:val="0"/>
        <w:autoSpaceDE w:val="0"/>
        <w:autoSpaceDN w:val="0"/>
        <w:adjustRightInd w:val="0"/>
        <w:spacing w:after="280"/>
        <w:rPr>
          <w:rFonts w:ascii="Arial" w:hAnsi="Arial" w:cs="Arial"/>
          <w:bCs/>
        </w:rPr>
      </w:pPr>
      <w:r w:rsidRPr="00862AD8">
        <w:rPr>
          <w:rFonts w:ascii="Arial" w:hAnsi="Arial" w:cs="Arial"/>
          <w:bCs/>
        </w:rPr>
        <w:t xml:space="preserve">Studio Montclair Presents </w:t>
      </w:r>
      <w:r w:rsidR="00724348" w:rsidRPr="00862AD8">
        <w:rPr>
          <w:rFonts w:ascii="Arial" w:hAnsi="Arial" w:cs="Arial"/>
          <w:bCs/>
        </w:rPr>
        <w:t>“Altered Images: Creativity Beyond the Lens</w:t>
      </w:r>
      <w:r w:rsidRPr="00862AD8">
        <w:rPr>
          <w:rFonts w:ascii="Arial" w:hAnsi="Arial" w:cs="Arial"/>
          <w:bCs/>
        </w:rPr>
        <w:t>,</w:t>
      </w:r>
      <w:r w:rsidR="00724348" w:rsidRPr="00862AD8">
        <w:rPr>
          <w:rFonts w:ascii="Arial" w:hAnsi="Arial" w:cs="Arial"/>
          <w:bCs/>
        </w:rPr>
        <w:t>”</w:t>
      </w:r>
      <w:r w:rsidRPr="00862AD8">
        <w:rPr>
          <w:rFonts w:ascii="Arial" w:hAnsi="Arial" w:cs="Arial"/>
          <w:bCs/>
        </w:rPr>
        <w:t xml:space="preserve"> an exhibit at </w:t>
      </w:r>
      <w:r w:rsidR="00B6788E">
        <w:rPr>
          <w:rFonts w:ascii="Arial" w:hAnsi="Arial" w:cs="Arial"/>
        </w:rPr>
        <w:t>SMI Virginia S. Block Gallery</w:t>
      </w:r>
      <w:r w:rsidRPr="00862AD8">
        <w:rPr>
          <w:rFonts w:ascii="Arial" w:hAnsi="Arial" w:cs="Arial"/>
          <w:bCs/>
        </w:rPr>
        <w:t xml:space="preserve">, 33 Plymouth Street, Montclair, NJ </w:t>
      </w:r>
    </w:p>
    <w:p w14:paraId="67C683A1" w14:textId="418F7230" w:rsidR="00862AD8" w:rsidRPr="00027040" w:rsidRDefault="00862AD8" w:rsidP="00830479">
      <w:pPr>
        <w:rPr>
          <w:rFonts w:ascii="Arial" w:hAnsi="Arial" w:cs="Arial"/>
        </w:rPr>
      </w:pPr>
      <w:r w:rsidRPr="00027040">
        <w:rPr>
          <w:rFonts w:ascii="Arial" w:hAnsi="Arial" w:cs="Arial"/>
        </w:rPr>
        <w:t>May 2</w:t>
      </w:r>
      <w:r w:rsidR="00345C75">
        <w:rPr>
          <w:rFonts w:ascii="Arial" w:hAnsi="Arial" w:cs="Arial"/>
        </w:rPr>
        <w:t>0</w:t>
      </w:r>
      <w:r w:rsidRPr="00027040">
        <w:rPr>
          <w:rFonts w:ascii="Arial" w:hAnsi="Arial" w:cs="Arial"/>
        </w:rPr>
        <w:t xml:space="preserve"> – August 14, 2015</w:t>
      </w:r>
    </w:p>
    <w:p w14:paraId="45B492E7" w14:textId="77777777" w:rsidR="00862AD8" w:rsidRPr="00027040" w:rsidRDefault="00862AD8" w:rsidP="00830479">
      <w:pPr>
        <w:rPr>
          <w:rFonts w:ascii="Arial" w:hAnsi="Arial" w:cs="Arial"/>
        </w:rPr>
      </w:pPr>
      <w:r w:rsidRPr="00027040">
        <w:rPr>
          <w:rFonts w:ascii="Arial" w:hAnsi="Arial" w:cs="Arial"/>
        </w:rPr>
        <w:t xml:space="preserve">Media Contact: Yvette Lucas, info@yvettelucas.com, 973-809-8261  </w:t>
      </w:r>
    </w:p>
    <w:p w14:paraId="21D8ECF1" w14:textId="77777777" w:rsidR="00CE34DD" w:rsidRPr="00862AD8" w:rsidRDefault="00CE34DD" w:rsidP="00830479">
      <w:pPr>
        <w:rPr>
          <w:rFonts w:ascii="Arial" w:eastAsia="Times New Roman" w:hAnsi="Arial" w:cs="Arial"/>
        </w:rPr>
      </w:pPr>
    </w:p>
    <w:p w14:paraId="574D128B" w14:textId="77777777" w:rsidR="00E259A7" w:rsidRDefault="00E259A7" w:rsidP="00830479">
      <w:pPr>
        <w:rPr>
          <w:rFonts w:ascii="Arial" w:eastAsia="Times New Roman" w:hAnsi="Arial" w:cs="Arial"/>
        </w:rPr>
      </w:pPr>
    </w:p>
    <w:p w14:paraId="1A06AC93" w14:textId="77777777" w:rsidR="00CE34DD" w:rsidRPr="00862AD8" w:rsidRDefault="00CE34DD" w:rsidP="00830479">
      <w:pPr>
        <w:rPr>
          <w:rFonts w:ascii="Arial" w:eastAsia="Times New Roman" w:hAnsi="Arial" w:cs="Arial"/>
        </w:rPr>
      </w:pPr>
      <w:r w:rsidRPr="00862AD8">
        <w:rPr>
          <w:rFonts w:ascii="Arial" w:eastAsia="Times New Roman" w:hAnsi="Arial" w:cs="Arial"/>
        </w:rPr>
        <w:t>FOR IMMEDIATE RELEASE</w:t>
      </w:r>
    </w:p>
    <w:p w14:paraId="354D70C3" w14:textId="0C8F4D82" w:rsidR="00724348" w:rsidRPr="00862AD8" w:rsidRDefault="00862AD8" w:rsidP="00830479">
      <w:pPr>
        <w:widowControl w:val="0"/>
        <w:autoSpaceDE w:val="0"/>
        <w:autoSpaceDN w:val="0"/>
        <w:adjustRightInd w:val="0"/>
        <w:spacing w:after="280"/>
        <w:rPr>
          <w:rFonts w:ascii="Arial" w:hAnsi="Arial" w:cs="Arial"/>
        </w:rPr>
      </w:pPr>
      <w:r>
        <w:rPr>
          <w:rFonts w:ascii="Arial" w:hAnsi="Arial" w:cs="Arial"/>
        </w:rPr>
        <w:t>(April 2</w:t>
      </w:r>
      <w:r w:rsidR="00BA5A3F">
        <w:rPr>
          <w:rFonts w:ascii="Arial" w:hAnsi="Arial" w:cs="Arial"/>
        </w:rPr>
        <w:t>4</w:t>
      </w:r>
      <w:r>
        <w:rPr>
          <w:rFonts w:ascii="Arial" w:hAnsi="Arial" w:cs="Arial"/>
        </w:rPr>
        <w:t xml:space="preserve">, 2015) MONTCLAIR, NJ - </w:t>
      </w:r>
      <w:r w:rsidR="00724348" w:rsidRPr="00862AD8">
        <w:rPr>
          <w:rFonts w:ascii="Arial" w:hAnsi="Arial" w:cs="Arial"/>
        </w:rPr>
        <w:t xml:space="preserve">Studio Montclair Inc. (SMI) is pleased to announce </w:t>
      </w:r>
      <w:r w:rsidR="00724348" w:rsidRPr="00862AD8">
        <w:rPr>
          <w:rFonts w:ascii="Arial" w:hAnsi="Arial" w:cs="Arial"/>
          <w:bCs/>
        </w:rPr>
        <w:t xml:space="preserve">“Altered Images: Creativity Beyond the Lens” </w:t>
      </w:r>
      <w:r w:rsidR="00724348" w:rsidRPr="00862AD8">
        <w:rPr>
          <w:rFonts w:ascii="Arial" w:hAnsi="Arial" w:cs="Arial"/>
        </w:rPr>
        <w:t xml:space="preserve">exhibit, on view from </w:t>
      </w:r>
      <w:r w:rsidR="00724348" w:rsidRPr="00862AD8">
        <w:rPr>
          <w:rFonts w:ascii="Arial" w:hAnsi="Arial" w:cs="Arial"/>
          <w:bCs/>
        </w:rPr>
        <w:t>May 2</w:t>
      </w:r>
      <w:r>
        <w:rPr>
          <w:rFonts w:ascii="Arial" w:hAnsi="Arial" w:cs="Arial"/>
          <w:bCs/>
        </w:rPr>
        <w:t>2</w:t>
      </w:r>
      <w:r w:rsidR="00724348" w:rsidRPr="00862AD8">
        <w:rPr>
          <w:rFonts w:ascii="Arial" w:hAnsi="Arial" w:cs="Arial"/>
          <w:bCs/>
        </w:rPr>
        <w:t xml:space="preserve"> to August 14, 2015, </w:t>
      </w:r>
      <w:r w:rsidR="00724348" w:rsidRPr="00862AD8">
        <w:rPr>
          <w:rFonts w:ascii="Arial" w:hAnsi="Arial" w:cs="Arial"/>
        </w:rPr>
        <w:t xml:space="preserve">at </w:t>
      </w:r>
      <w:r w:rsidR="00B6788E">
        <w:rPr>
          <w:rFonts w:ascii="Arial" w:hAnsi="Arial" w:cs="Arial"/>
        </w:rPr>
        <w:t>SMI Virginia S. Block Gallery</w:t>
      </w:r>
      <w:r w:rsidR="00724348" w:rsidRPr="00862AD8">
        <w:rPr>
          <w:rFonts w:ascii="Arial" w:hAnsi="Arial" w:cs="Arial"/>
        </w:rPr>
        <w:t xml:space="preserve">. An opening reception will be held at the gallery in the Academy Square building (33 Plymouth St., Montclair, NJ) on </w:t>
      </w:r>
      <w:r w:rsidR="00724348" w:rsidRPr="00862AD8">
        <w:rPr>
          <w:rFonts w:ascii="Arial" w:hAnsi="Arial" w:cs="Arial"/>
          <w:bCs/>
        </w:rPr>
        <w:t>Frida</w:t>
      </w:r>
      <w:r w:rsidR="00CE34DD" w:rsidRPr="00862AD8">
        <w:rPr>
          <w:rFonts w:ascii="Arial" w:hAnsi="Arial" w:cs="Arial"/>
          <w:bCs/>
        </w:rPr>
        <w:t>y, May 22, from 7pm to 9</w:t>
      </w:r>
      <w:r w:rsidR="00724348" w:rsidRPr="00862AD8">
        <w:rPr>
          <w:rFonts w:ascii="Arial" w:hAnsi="Arial" w:cs="Arial"/>
          <w:bCs/>
        </w:rPr>
        <w:t xml:space="preserve">pm. </w:t>
      </w:r>
      <w:r w:rsidR="00724348" w:rsidRPr="00862AD8">
        <w:rPr>
          <w:rFonts w:ascii="Arial" w:hAnsi="Arial" w:cs="Arial"/>
        </w:rPr>
        <w:t xml:space="preserve">The gallery is open to </w:t>
      </w:r>
      <w:r w:rsidR="00CE34DD" w:rsidRPr="00862AD8">
        <w:rPr>
          <w:rFonts w:ascii="Arial" w:hAnsi="Arial" w:cs="Arial"/>
        </w:rPr>
        <w:t>the public from 7am to 7</w:t>
      </w:r>
      <w:r w:rsidR="00724348" w:rsidRPr="00862AD8">
        <w:rPr>
          <w:rFonts w:ascii="Arial" w:hAnsi="Arial" w:cs="Arial"/>
        </w:rPr>
        <w:t>pm, Monday through Friday.</w:t>
      </w:r>
    </w:p>
    <w:p w14:paraId="76EBB018" w14:textId="77777777" w:rsidR="00724348" w:rsidRPr="00862AD8" w:rsidRDefault="00724348" w:rsidP="00830479">
      <w:pPr>
        <w:widowControl w:val="0"/>
        <w:autoSpaceDE w:val="0"/>
        <w:autoSpaceDN w:val="0"/>
        <w:adjustRightInd w:val="0"/>
        <w:spacing w:after="280"/>
        <w:rPr>
          <w:rFonts w:ascii="Arial" w:hAnsi="Arial" w:cs="Arial"/>
        </w:rPr>
      </w:pPr>
      <w:r w:rsidRPr="00862AD8">
        <w:rPr>
          <w:rFonts w:ascii="Arial" w:hAnsi="Arial" w:cs="Arial"/>
        </w:rPr>
        <w:t xml:space="preserve">Curated by Bill </w:t>
      </w:r>
      <w:proofErr w:type="spellStart"/>
      <w:r w:rsidRPr="00862AD8">
        <w:rPr>
          <w:rFonts w:ascii="Arial" w:hAnsi="Arial" w:cs="Arial"/>
        </w:rPr>
        <w:t>Westheimer</w:t>
      </w:r>
      <w:proofErr w:type="spellEnd"/>
      <w:r w:rsidRPr="00862AD8">
        <w:rPr>
          <w:rFonts w:ascii="Arial" w:hAnsi="Arial" w:cs="Arial"/>
        </w:rPr>
        <w:t xml:space="preserve"> and Virginia Block, </w:t>
      </w:r>
      <w:r w:rsidRPr="00862AD8">
        <w:rPr>
          <w:rFonts w:ascii="Arial" w:hAnsi="Arial" w:cs="Arial"/>
          <w:bCs/>
        </w:rPr>
        <w:t xml:space="preserve">“Altered Images: Creativity Beyond the Lens” </w:t>
      </w:r>
      <w:r w:rsidRPr="00862AD8">
        <w:rPr>
          <w:rFonts w:ascii="Arial" w:hAnsi="Arial" w:cs="Arial"/>
        </w:rPr>
        <w:t>gives the viewer an opportunity to see altered images side-by-side with the original images before changes were made.</w:t>
      </w:r>
    </w:p>
    <w:p w14:paraId="4ACF7EF5" w14:textId="4E296538" w:rsidR="00724348" w:rsidRPr="00862AD8" w:rsidRDefault="00724348" w:rsidP="00830479">
      <w:pPr>
        <w:widowControl w:val="0"/>
        <w:autoSpaceDE w:val="0"/>
        <w:autoSpaceDN w:val="0"/>
        <w:adjustRightInd w:val="0"/>
        <w:spacing w:after="280"/>
        <w:rPr>
          <w:rFonts w:ascii="Arial" w:hAnsi="Arial" w:cs="Arial"/>
        </w:rPr>
      </w:pPr>
      <w:r w:rsidRPr="00862AD8">
        <w:rPr>
          <w:rFonts w:ascii="Arial" w:hAnsi="Arial" w:cs="Arial"/>
        </w:rPr>
        <w:t>“The</w:t>
      </w:r>
      <w:r w:rsidR="000A3FB8" w:rsidRPr="00862AD8">
        <w:rPr>
          <w:rFonts w:ascii="Arial" w:hAnsi="Arial" w:cs="Arial"/>
        </w:rPr>
        <w:t>se</w:t>
      </w:r>
      <w:r w:rsidRPr="00862AD8">
        <w:rPr>
          <w:rFonts w:ascii="Arial" w:hAnsi="Arial" w:cs="Arial"/>
        </w:rPr>
        <w:t xml:space="preserve"> 16 talent</w:t>
      </w:r>
      <w:r w:rsidR="000A3FB8" w:rsidRPr="00862AD8">
        <w:rPr>
          <w:rFonts w:ascii="Arial" w:hAnsi="Arial" w:cs="Arial"/>
        </w:rPr>
        <w:t>ed artists offer</w:t>
      </w:r>
      <w:r w:rsidRPr="00862AD8">
        <w:rPr>
          <w:rFonts w:ascii="Arial" w:hAnsi="Arial" w:cs="Arial"/>
        </w:rPr>
        <w:t xml:space="preserve"> </w:t>
      </w:r>
      <w:r w:rsidR="00EC1E0B" w:rsidRPr="00862AD8">
        <w:rPr>
          <w:rFonts w:ascii="Arial" w:hAnsi="Arial" w:cs="Arial"/>
        </w:rPr>
        <w:t>insight about</w:t>
      </w:r>
      <w:r w:rsidRPr="00862AD8">
        <w:rPr>
          <w:rFonts w:ascii="Arial" w:hAnsi="Arial" w:cs="Arial"/>
        </w:rPr>
        <w:t xml:space="preserve"> the </w:t>
      </w:r>
      <w:r w:rsidR="00EC1E0B" w:rsidRPr="00862AD8">
        <w:rPr>
          <w:rFonts w:ascii="Arial" w:hAnsi="Arial" w:cs="Arial"/>
        </w:rPr>
        <w:t xml:space="preserve">creativity </w:t>
      </w:r>
      <w:r w:rsidRPr="00862AD8">
        <w:rPr>
          <w:rFonts w:ascii="Arial" w:hAnsi="Arial" w:cs="Arial"/>
        </w:rPr>
        <w:t>of th</w:t>
      </w:r>
      <w:r w:rsidR="000A3FB8" w:rsidRPr="00862AD8">
        <w:rPr>
          <w:rFonts w:ascii="Arial" w:hAnsi="Arial" w:cs="Arial"/>
        </w:rPr>
        <w:t xml:space="preserve">e photographer’s eye as well as </w:t>
      </w:r>
      <w:r w:rsidR="00EC1E0B" w:rsidRPr="00862AD8">
        <w:rPr>
          <w:rFonts w:ascii="Arial" w:hAnsi="Arial" w:cs="Arial"/>
        </w:rPr>
        <w:t>their</w:t>
      </w:r>
      <w:r w:rsidRPr="00862AD8">
        <w:rPr>
          <w:rFonts w:ascii="Arial" w:hAnsi="Arial" w:cs="Arial"/>
        </w:rPr>
        <w:t xml:space="preserve"> </w:t>
      </w:r>
      <w:r w:rsidR="00EC1E0B" w:rsidRPr="00862AD8">
        <w:rPr>
          <w:rFonts w:ascii="Arial" w:hAnsi="Arial" w:cs="Arial"/>
        </w:rPr>
        <w:t xml:space="preserve">vision </w:t>
      </w:r>
      <w:r w:rsidRPr="00862AD8">
        <w:rPr>
          <w:rFonts w:ascii="Arial" w:hAnsi="Arial" w:cs="Arial"/>
        </w:rPr>
        <w:t xml:space="preserve">beyond the initial inspirational subject that was photographed,” says </w:t>
      </w:r>
      <w:proofErr w:type="spellStart"/>
      <w:r w:rsidRPr="00862AD8">
        <w:rPr>
          <w:rFonts w:ascii="Arial" w:hAnsi="Arial" w:cs="Arial"/>
        </w:rPr>
        <w:t>Westheimer</w:t>
      </w:r>
      <w:proofErr w:type="spellEnd"/>
      <w:r w:rsidRPr="00862AD8">
        <w:rPr>
          <w:rFonts w:ascii="Arial" w:hAnsi="Arial" w:cs="Arial"/>
        </w:rPr>
        <w:t>.</w:t>
      </w:r>
    </w:p>
    <w:p w14:paraId="4F978629" w14:textId="34C679BB" w:rsidR="0054241B" w:rsidRPr="00027040" w:rsidRDefault="0054241B" w:rsidP="00830479">
      <w:pPr>
        <w:rPr>
          <w:rFonts w:ascii="Arial" w:hAnsi="Arial" w:cs="Arial"/>
          <w:b/>
        </w:rPr>
      </w:pPr>
      <w:r w:rsidRPr="00027040">
        <w:rPr>
          <w:rFonts w:ascii="Arial" w:hAnsi="Arial" w:cs="Arial"/>
          <w:b/>
        </w:rPr>
        <w:t>Featured artists:</w:t>
      </w:r>
    </w:p>
    <w:p w14:paraId="607D14F4" w14:textId="77777777" w:rsidR="0054241B" w:rsidRDefault="0054241B" w:rsidP="00830479">
      <w:pPr>
        <w:widowControl w:val="0"/>
        <w:autoSpaceDE w:val="0"/>
        <w:autoSpaceDN w:val="0"/>
        <w:adjustRightInd w:val="0"/>
        <w:spacing w:after="280"/>
        <w:rPr>
          <w:rFonts w:ascii="Arial" w:hAnsi="Arial" w:cs="Arial"/>
          <w:i/>
        </w:rPr>
      </w:pPr>
      <w:r w:rsidRPr="00862AD8">
        <w:rPr>
          <w:rFonts w:ascii="Arial" w:hAnsi="Arial" w:cs="Arial"/>
          <w:i/>
        </w:rPr>
        <w:t xml:space="preserve">Merry Brennan, Karen Cohen, Janice </w:t>
      </w:r>
      <w:proofErr w:type="spellStart"/>
      <w:r w:rsidRPr="00862AD8">
        <w:rPr>
          <w:rFonts w:ascii="Arial" w:hAnsi="Arial" w:cs="Arial"/>
          <w:i/>
        </w:rPr>
        <w:t>Gewirtz</w:t>
      </w:r>
      <w:proofErr w:type="spellEnd"/>
      <w:r w:rsidRPr="00862AD8">
        <w:rPr>
          <w:rFonts w:ascii="Arial" w:hAnsi="Arial" w:cs="Arial"/>
          <w:i/>
        </w:rPr>
        <w:t xml:space="preserve">, Elizabeth Ginsberg, Dwight Harris, Susan Herman, Frederick </w:t>
      </w:r>
      <w:proofErr w:type="spellStart"/>
      <w:r w:rsidRPr="00862AD8">
        <w:rPr>
          <w:rFonts w:ascii="Arial" w:hAnsi="Arial" w:cs="Arial"/>
          <w:i/>
        </w:rPr>
        <w:t>Hodder</w:t>
      </w:r>
      <w:proofErr w:type="spellEnd"/>
      <w:r w:rsidRPr="00862AD8">
        <w:rPr>
          <w:rFonts w:ascii="Arial" w:hAnsi="Arial" w:cs="Arial"/>
          <w:i/>
        </w:rPr>
        <w:t xml:space="preserve">, Sharon </w:t>
      </w:r>
      <w:proofErr w:type="spellStart"/>
      <w:r w:rsidRPr="00862AD8">
        <w:rPr>
          <w:rFonts w:ascii="Arial" w:hAnsi="Arial" w:cs="Arial"/>
          <w:i/>
        </w:rPr>
        <w:t>Libes</w:t>
      </w:r>
      <w:proofErr w:type="spellEnd"/>
      <w:r w:rsidRPr="00862AD8">
        <w:rPr>
          <w:rFonts w:ascii="Arial" w:hAnsi="Arial" w:cs="Arial"/>
          <w:i/>
        </w:rPr>
        <w:t xml:space="preserve">, </w:t>
      </w:r>
      <w:proofErr w:type="spellStart"/>
      <w:r w:rsidRPr="00862AD8">
        <w:rPr>
          <w:rFonts w:ascii="Arial" w:hAnsi="Arial" w:cs="Arial"/>
          <w:i/>
        </w:rPr>
        <w:t>Haeree</w:t>
      </w:r>
      <w:proofErr w:type="spellEnd"/>
      <w:r w:rsidRPr="00862AD8">
        <w:rPr>
          <w:rFonts w:ascii="Arial" w:hAnsi="Arial" w:cs="Arial"/>
          <w:i/>
        </w:rPr>
        <w:t xml:space="preserve"> Park, Arthur Paxton, Marcia </w:t>
      </w:r>
      <w:proofErr w:type="spellStart"/>
      <w:r w:rsidRPr="00862AD8">
        <w:rPr>
          <w:rFonts w:ascii="Arial" w:hAnsi="Arial" w:cs="Arial"/>
          <w:i/>
        </w:rPr>
        <w:t>Pelletiere</w:t>
      </w:r>
      <w:proofErr w:type="spellEnd"/>
      <w:r w:rsidRPr="00862AD8">
        <w:rPr>
          <w:rFonts w:ascii="Arial" w:hAnsi="Arial" w:cs="Arial"/>
          <w:i/>
        </w:rPr>
        <w:t xml:space="preserve">, </w:t>
      </w:r>
      <w:proofErr w:type="spellStart"/>
      <w:r w:rsidRPr="00862AD8">
        <w:rPr>
          <w:rFonts w:ascii="Arial" w:hAnsi="Arial" w:cs="Arial"/>
          <w:i/>
        </w:rPr>
        <w:t>Zahava</w:t>
      </w:r>
      <w:proofErr w:type="spellEnd"/>
      <w:r w:rsidRPr="00862AD8">
        <w:rPr>
          <w:rFonts w:ascii="Arial" w:hAnsi="Arial" w:cs="Arial"/>
          <w:i/>
        </w:rPr>
        <w:t xml:space="preserve"> </w:t>
      </w:r>
      <w:proofErr w:type="spellStart"/>
      <w:r w:rsidRPr="00862AD8">
        <w:rPr>
          <w:rFonts w:ascii="Arial" w:hAnsi="Arial" w:cs="Arial"/>
          <w:i/>
        </w:rPr>
        <w:t>Rozman</w:t>
      </w:r>
      <w:proofErr w:type="spellEnd"/>
      <w:r w:rsidRPr="00862AD8">
        <w:rPr>
          <w:rFonts w:ascii="Arial" w:hAnsi="Arial" w:cs="Arial"/>
          <w:i/>
        </w:rPr>
        <w:t xml:space="preserve">, William Sargent, Irv </w:t>
      </w:r>
      <w:proofErr w:type="spellStart"/>
      <w:r w:rsidRPr="00862AD8">
        <w:rPr>
          <w:rFonts w:ascii="Arial" w:hAnsi="Arial" w:cs="Arial"/>
          <w:i/>
        </w:rPr>
        <w:t>Suss</w:t>
      </w:r>
      <w:proofErr w:type="spellEnd"/>
      <w:r w:rsidRPr="00862AD8">
        <w:rPr>
          <w:rFonts w:ascii="Arial" w:hAnsi="Arial" w:cs="Arial"/>
          <w:i/>
        </w:rPr>
        <w:t xml:space="preserve">, Heidi </w:t>
      </w:r>
      <w:proofErr w:type="spellStart"/>
      <w:r w:rsidRPr="00862AD8">
        <w:rPr>
          <w:rFonts w:ascii="Arial" w:hAnsi="Arial" w:cs="Arial"/>
          <w:i/>
        </w:rPr>
        <w:t>Sussman</w:t>
      </w:r>
      <w:proofErr w:type="spellEnd"/>
      <w:r w:rsidRPr="00862AD8">
        <w:rPr>
          <w:rFonts w:ascii="Arial" w:hAnsi="Arial" w:cs="Arial"/>
          <w:i/>
        </w:rPr>
        <w:t xml:space="preserve">, and Florence </w:t>
      </w:r>
      <w:proofErr w:type="spellStart"/>
      <w:r w:rsidRPr="00862AD8">
        <w:rPr>
          <w:rFonts w:ascii="Arial" w:hAnsi="Arial" w:cs="Arial"/>
          <w:i/>
        </w:rPr>
        <w:t>Weisz</w:t>
      </w:r>
      <w:proofErr w:type="spellEnd"/>
      <w:r w:rsidRPr="00862AD8">
        <w:rPr>
          <w:rFonts w:ascii="Arial" w:hAnsi="Arial" w:cs="Arial"/>
          <w:i/>
        </w:rPr>
        <w:t>.</w:t>
      </w:r>
    </w:p>
    <w:p w14:paraId="67EC5339" w14:textId="6AE658D5" w:rsidR="0054241B" w:rsidRDefault="009F15FE" w:rsidP="00830479">
      <w:pPr>
        <w:rPr>
          <w:rFonts w:ascii="Arial" w:hAnsi="Arial" w:cs="Arial"/>
          <w:bCs/>
        </w:rPr>
      </w:pPr>
      <w:r>
        <w:rPr>
          <w:rFonts w:ascii="Arial" w:hAnsi="Arial" w:cs="Arial"/>
          <w:b/>
        </w:rPr>
        <w:t>Listing information about the e</w:t>
      </w:r>
      <w:r w:rsidR="0054241B" w:rsidRPr="0054241B">
        <w:rPr>
          <w:rFonts w:ascii="Arial" w:hAnsi="Arial" w:cs="Arial"/>
          <w:b/>
        </w:rPr>
        <w:t>xhibit</w:t>
      </w:r>
      <w:r w:rsidR="0054241B" w:rsidRPr="00862AD8">
        <w:rPr>
          <w:rFonts w:ascii="Arial" w:hAnsi="Arial" w:cs="Arial"/>
        </w:rPr>
        <w:t>:</w:t>
      </w:r>
      <w:r w:rsidR="0054241B" w:rsidRPr="0054241B">
        <w:rPr>
          <w:rFonts w:ascii="Arial" w:hAnsi="Arial" w:cs="Arial"/>
          <w:bCs/>
        </w:rPr>
        <w:t xml:space="preserve"> </w:t>
      </w:r>
    </w:p>
    <w:p w14:paraId="380923F4" w14:textId="42CD3F27" w:rsidR="0054241B" w:rsidRPr="00862AD8" w:rsidRDefault="0054241B" w:rsidP="00830479">
      <w:pPr>
        <w:rPr>
          <w:rFonts w:ascii="Arial" w:hAnsi="Arial" w:cs="Arial"/>
        </w:rPr>
      </w:pPr>
      <w:r w:rsidRPr="00C25B17">
        <w:rPr>
          <w:rFonts w:ascii="Arial" w:hAnsi="Arial" w:cs="Arial"/>
          <w:b/>
          <w:bCs/>
        </w:rPr>
        <w:t>Curators</w:t>
      </w:r>
      <w:r w:rsidRPr="00862AD8">
        <w:rPr>
          <w:rFonts w:ascii="Arial" w:hAnsi="Arial" w:cs="Arial"/>
          <w:bCs/>
        </w:rPr>
        <w:t xml:space="preserve">: </w:t>
      </w:r>
      <w:r w:rsidR="00DC1C21" w:rsidRPr="009F15FE">
        <w:rPr>
          <w:rFonts w:ascii="Arial" w:hAnsi="Arial" w:cs="Arial"/>
          <w:color w:val="262626"/>
        </w:rPr>
        <w:t>Virginia S. Block</w:t>
      </w:r>
      <w:r w:rsidR="009F15FE" w:rsidRPr="009F15FE">
        <w:rPr>
          <w:rFonts w:ascii="Arial" w:hAnsi="Arial" w:cs="Arial"/>
          <w:color w:val="262626"/>
        </w:rPr>
        <w:t xml:space="preserve"> and </w:t>
      </w:r>
      <w:r w:rsidR="009F15FE" w:rsidRPr="009F15FE">
        <w:rPr>
          <w:rFonts w:ascii="Arial" w:hAnsi="Arial" w:cs="Arial"/>
        </w:rPr>
        <w:t xml:space="preserve">Bill </w:t>
      </w:r>
      <w:proofErr w:type="spellStart"/>
      <w:r w:rsidR="009F15FE" w:rsidRPr="009F15FE">
        <w:rPr>
          <w:rFonts w:ascii="Arial" w:hAnsi="Arial" w:cs="Arial"/>
        </w:rPr>
        <w:t>Westheimer</w:t>
      </w:r>
      <w:proofErr w:type="spellEnd"/>
    </w:p>
    <w:p w14:paraId="6015EA14" w14:textId="7CB1B6B2" w:rsidR="00C25B17" w:rsidRDefault="0054241B" w:rsidP="00830479">
      <w:pPr>
        <w:rPr>
          <w:rFonts w:ascii="Arial" w:hAnsi="Arial" w:cs="Arial"/>
        </w:rPr>
      </w:pPr>
      <w:r w:rsidRPr="00C25B17">
        <w:rPr>
          <w:rFonts w:ascii="Arial" w:hAnsi="Arial" w:cs="Arial"/>
          <w:b/>
          <w:bCs/>
        </w:rPr>
        <w:t>Exhibition Dates</w:t>
      </w:r>
      <w:r w:rsidRPr="00862AD8">
        <w:rPr>
          <w:rFonts w:ascii="Arial" w:hAnsi="Arial" w:cs="Arial"/>
          <w:bCs/>
        </w:rPr>
        <w:t xml:space="preserve">: </w:t>
      </w:r>
      <w:r w:rsidRPr="00862AD8">
        <w:rPr>
          <w:rFonts w:ascii="Arial" w:hAnsi="Arial" w:cs="Arial"/>
        </w:rPr>
        <w:t>May 2</w:t>
      </w:r>
      <w:r w:rsidR="00345C75">
        <w:rPr>
          <w:rFonts w:ascii="Arial" w:hAnsi="Arial" w:cs="Arial"/>
        </w:rPr>
        <w:t>0</w:t>
      </w:r>
      <w:r w:rsidRPr="00862AD8">
        <w:rPr>
          <w:rFonts w:ascii="Arial" w:hAnsi="Arial" w:cs="Arial"/>
        </w:rPr>
        <w:t xml:space="preserve"> – August 14, 2015 </w:t>
      </w:r>
    </w:p>
    <w:p w14:paraId="7F7B06EA" w14:textId="2074D425" w:rsidR="00C25B17" w:rsidRPr="00027040" w:rsidRDefault="00C25B17" w:rsidP="00830479">
      <w:pPr>
        <w:rPr>
          <w:rFonts w:ascii="Arial" w:hAnsi="Arial" w:cs="Arial"/>
        </w:rPr>
      </w:pPr>
      <w:r w:rsidRPr="00027040">
        <w:rPr>
          <w:rFonts w:ascii="Arial" w:hAnsi="Arial" w:cs="Arial"/>
          <w:b/>
        </w:rPr>
        <w:t>Gallery:</w:t>
      </w:r>
      <w:r>
        <w:rPr>
          <w:rFonts w:ascii="Arial" w:hAnsi="Arial" w:cs="Arial"/>
        </w:rPr>
        <w:t xml:space="preserve"> </w:t>
      </w:r>
      <w:r w:rsidRPr="00862AD8">
        <w:rPr>
          <w:rFonts w:ascii="Helvetica" w:hAnsi="Helvetica" w:cs="Helvetica"/>
        </w:rPr>
        <w:t>SMI Virginia S. Block Gallery</w:t>
      </w:r>
      <w:r>
        <w:rPr>
          <w:rFonts w:ascii="Arial" w:hAnsi="Arial" w:cs="Arial"/>
        </w:rPr>
        <w:t xml:space="preserve">, </w:t>
      </w:r>
      <w:r w:rsidRPr="00027040">
        <w:rPr>
          <w:rFonts w:ascii="Arial" w:hAnsi="Arial" w:cs="Arial"/>
        </w:rPr>
        <w:t>33 Plymouth Street</w:t>
      </w:r>
      <w:r>
        <w:rPr>
          <w:rFonts w:ascii="Arial" w:hAnsi="Arial" w:cs="Arial"/>
        </w:rPr>
        <w:t>, Montclair, NJ 07043</w:t>
      </w:r>
    </w:p>
    <w:p w14:paraId="6E5BF845" w14:textId="77777777" w:rsidR="00DC1C21" w:rsidRPr="00862AD8" w:rsidRDefault="00DC1C21" w:rsidP="00830479">
      <w:pPr>
        <w:rPr>
          <w:rFonts w:ascii="Arial" w:hAnsi="Arial" w:cs="Arial"/>
        </w:rPr>
      </w:pPr>
      <w:r w:rsidRPr="00DC1C21">
        <w:rPr>
          <w:rFonts w:ascii="Arial" w:hAnsi="Arial" w:cs="Arial"/>
          <w:b/>
          <w:bCs/>
        </w:rPr>
        <w:t>Gallery Hours</w:t>
      </w:r>
      <w:r w:rsidRPr="00862AD8">
        <w:rPr>
          <w:rFonts w:ascii="Arial" w:hAnsi="Arial" w:cs="Arial"/>
          <w:bCs/>
        </w:rPr>
        <w:t xml:space="preserve">: </w:t>
      </w:r>
      <w:r w:rsidRPr="00862AD8">
        <w:rPr>
          <w:rFonts w:ascii="Arial" w:hAnsi="Arial" w:cs="Arial"/>
        </w:rPr>
        <w:t>Monday – Friday 7am to 7pm </w:t>
      </w:r>
    </w:p>
    <w:p w14:paraId="0927F96F" w14:textId="27418107" w:rsidR="0054241B" w:rsidRPr="00862AD8" w:rsidRDefault="0054241B" w:rsidP="00830479">
      <w:pPr>
        <w:rPr>
          <w:rFonts w:ascii="Arial" w:hAnsi="Arial" w:cs="Arial"/>
        </w:rPr>
      </w:pPr>
      <w:r w:rsidRPr="00DC1C21">
        <w:rPr>
          <w:rFonts w:ascii="Arial" w:hAnsi="Arial" w:cs="Arial"/>
          <w:b/>
          <w:bCs/>
        </w:rPr>
        <w:t>Reception</w:t>
      </w:r>
      <w:r w:rsidRPr="00862AD8">
        <w:rPr>
          <w:rFonts w:ascii="Arial" w:hAnsi="Arial" w:cs="Arial"/>
          <w:bCs/>
        </w:rPr>
        <w:t xml:space="preserve">: </w:t>
      </w:r>
      <w:r w:rsidRPr="00862AD8">
        <w:rPr>
          <w:rFonts w:ascii="Arial" w:hAnsi="Arial" w:cs="Arial"/>
        </w:rPr>
        <w:t>Friday, May 22, 7 to 9pm   </w:t>
      </w:r>
    </w:p>
    <w:p w14:paraId="3CD4753D" w14:textId="77777777" w:rsidR="00DC1C21" w:rsidRPr="00FB1FAC" w:rsidRDefault="00DC1C21" w:rsidP="00830479">
      <w:pPr>
        <w:rPr>
          <w:rFonts w:ascii="Arial" w:hAnsi="Arial" w:cs="Arial"/>
        </w:rPr>
      </w:pPr>
      <w:r w:rsidRPr="00FB1FAC">
        <w:rPr>
          <w:rStyle w:val="aqj"/>
          <w:rFonts w:ascii="Arial" w:hAnsi="Arial" w:cs="Arial"/>
          <w:b/>
          <w:shd w:val="clear" w:color="auto" w:fill="FFFFFF"/>
        </w:rPr>
        <w:t>Studio Montclair Contact Info:</w:t>
      </w:r>
      <w:r w:rsidRPr="00FB1FAC">
        <w:rPr>
          <w:rStyle w:val="aqj"/>
          <w:rFonts w:ascii="Arial" w:hAnsi="Arial" w:cs="Arial"/>
          <w:shd w:val="clear" w:color="auto" w:fill="FFFFFF"/>
        </w:rPr>
        <w:t xml:space="preserve"> </w:t>
      </w:r>
      <w:hyperlink r:id="rId5" w:history="1">
        <w:r w:rsidRPr="00FB1FAC">
          <w:rPr>
            <w:rStyle w:val="Hyperlink"/>
            <w:rFonts w:ascii="Arial" w:hAnsi="Arial" w:cs="Arial"/>
            <w:shd w:val="clear" w:color="auto" w:fill="FFFFFF"/>
          </w:rPr>
          <w:t>studiomontclair@aol.com</w:t>
        </w:r>
      </w:hyperlink>
      <w:r w:rsidRPr="00FB1FAC">
        <w:rPr>
          <w:rStyle w:val="aqj"/>
          <w:rFonts w:ascii="Arial" w:hAnsi="Arial" w:cs="Arial"/>
          <w:shd w:val="clear" w:color="auto" w:fill="FFFFFF"/>
        </w:rPr>
        <w:t xml:space="preserve">, </w:t>
      </w:r>
      <w:hyperlink r:id="rId6" w:history="1">
        <w:r w:rsidRPr="00FB1FAC">
          <w:rPr>
            <w:rStyle w:val="Hyperlink"/>
            <w:rFonts w:ascii="Arial" w:hAnsi="Arial" w:cs="Arial"/>
            <w:shd w:val="clear" w:color="auto" w:fill="FFFFFF"/>
          </w:rPr>
          <w:t>www.studiomontclair.org</w:t>
        </w:r>
      </w:hyperlink>
      <w:r w:rsidRPr="00FB1FAC">
        <w:rPr>
          <w:rStyle w:val="aqj"/>
          <w:rFonts w:ascii="Arial" w:hAnsi="Arial" w:cs="Arial"/>
          <w:shd w:val="clear" w:color="auto" w:fill="FFFFFF"/>
        </w:rPr>
        <w:t xml:space="preserve">, </w:t>
      </w:r>
      <w:proofErr w:type="gramStart"/>
      <w:r w:rsidRPr="00FB1FAC">
        <w:rPr>
          <w:rStyle w:val="aqj"/>
          <w:rFonts w:ascii="Arial" w:hAnsi="Arial" w:cs="Arial"/>
          <w:shd w:val="clear" w:color="auto" w:fill="FFFFFF"/>
        </w:rPr>
        <w:t>973</w:t>
      </w:r>
      <w:proofErr w:type="gramEnd"/>
      <w:r w:rsidRPr="00FB1FAC">
        <w:rPr>
          <w:rStyle w:val="aqj"/>
          <w:rFonts w:ascii="Arial" w:hAnsi="Arial" w:cs="Arial"/>
          <w:shd w:val="clear" w:color="auto" w:fill="FFFFFF"/>
        </w:rPr>
        <w:t>-744-1818</w:t>
      </w:r>
    </w:p>
    <w:p w14:paraId="3D38C171" w14:textId="77777777" w:rsidR="00E259A7" w:rsidRDefault="00E259A7" w:rsidP="00830479">
      <w:pPr>
        <w:rPr>
          <w:rFonts w:ascii="Arial" w:hAnsi="Arial" w:cs="Arial"/>
        </w:rPr>
      </w:pPr>
    </w:p>
    <w:p w14:paraId="3511715F" w14:textId="77777777" w:rsidR="00DC1C21" w:rsidRPr="00DC1C21" w:rsidRDefault="00DC1C21" w:rsidP="00830479">
      <w:pPr>
        <w:rPr>
          <w:rFonts w:ascii="Arial" w:hAnsi="Arial" w:cs="Arial"/>
          <w:b/>
        </w:rPr>
      </w:pPr>
      <w:r w:rsidRPr="00DC1C21">
        <w:rPr>
          <w:rFonts w:ascii="Arial" w:hAnsi="Arial" w:cs="Arial"/>
          <w:b/>
        </w:rPr>
        <w:t>Images for press:</w:t>
      </w:r>
    </w:p>
    <w:p w14:paraId="79372585" w14:textId="77777777" w:rsidR="00DC1C21" w:rsidRPr="00862AD8" w:rsidRDefault="00DC1C21" w:rsidP="00830479">
      <w:pPr>
        <w:rPr>
          <w:rFonts w:ascii="Arial" w:hAnsi="Arial" w:cs="Arial"/>
        </w:rPr>
      </w:pPr>
      <w:r w:rsidRPr="00862AD8">
        <w:rPr>
          <w:rFonts w:ascii="Arial" w:hAnsi="Arial" w:cs="Arial"/>
        </w:rPr>
        <w:t xml:space="preserve">Janice </w:t>
      </w:r>
      <w:proofErr w:type="spellStart"/>
      <w:r w:rsidRPr="00862AD8">
        <w:rPr>
          <w:rFonts w:ascii="Arial" w:hAnsi="Arial" w:cs="Arial"/>
        </w:rPr>
        <w:t>Gewirtz</w:t>
      </w:r>
      <w:proofErr w:type="spellEnd"/>
      <w:r w:rsidRPr="00862AD8">
        <w:rPr>
          <w:rFonts w:ascii="Arial" w:hAnsi="Arial" w:cs="Arial"/>
        </w:rPr>
        <w:t>, Rome Windows, 24x32”, Photo paper</w:t>
      </w:r>
    </w:p>
    <w:p w14:paraId="53A7619E" w14:textId="77777777" w:rsidR="00DC1C21" w:rsidRPr="00862AD8" w:rsidRDefault="00DC1C21" w:rsidP="00830479">
      <w:pPr>
        <w:ind w:right="-720"/>
        <w:rPr>
          <w:rFonts w:ascii="Arial" w:hAnsi="Arial" w:cs="Arial"/>
        </w:rPr>
      </w:pPr>
      <w:r w:rsidRPr="00862AD8">
        <w:rPr>
          <w:rFonts w:ascii="Arial" w:hAnsi="Arial" w:cs="Arial"/>
        </w:rPr>
        <w:t xml:space="preserve">Frederick </w:t>
      </w:r>
      <w:proofErr w:type="spellStart"/>
      <w:r w:rsidRPr="00862AD8">
        <w:rPr>
          <w:rFonts w:ascii="Arial" w:hAnsi="Arial" w:cs="Arial"/>
        </w:rPr>
        <w:t>Hodder</w:t>
      </w:r>
      <w:proofErr w:type="spellEnd"/>
      <w:r w:rsidRPr="00862AD8">
        <w:rPr>
          <w:rFonts w:ascii="Arial" w:hAnsi="Arial" w:cs="Arial"/>
        </w:rPr>
        <w:t xml:space="preserve">, World Financial Center, 26x36”, </w:t>
      </w:r>
      <w:r w:rsidRPr="00862AD8">
        <w:rPr>
          <w:rFonts w:ascii="Arial" w:hAnsi="Arial" w:cs="Arial"/>
          <w:color w:val="000000"/>
        </w:rPr>
        <w:t xml:space="preserve">Photograph on </w:t>
      </w:r>
      <w:proofErr w:type="spellStart"/>
      <w:r w:rsidRPr="00862AD8">
        <w:rPr>
          <w:rFonts w:ascii="Arial" w:hAnsi="Arial" w:cs="Arial"/>
          <w:color w:val="000000"/>
        </w:rPr>
        <w:t>dibond</w:t>
      </w:r>
      <w:proofErr w:type="spellEnd"/>
      <w:r w:rsidRPr="00862AD8">
        <w:rPr>
          <w:rFonts w:ascii="Arial" w:hAnsi="Arial" w:cs="Arial"/>
          <w:color w:val="000000"/>
        </w:rPr>
        <w:t xml:space="preserve"> under acrylic</w:t>
      </w:r>
    </w:p>
    <w:p w14:paraId="5758BF71" w14:textId="77777777" w:rsidR="00DC1C21" w:rsidRPr="00862AD8" w:rsidRDefault="00DC1C21" w:rsidP="00830479">
      <w:pPr>
        <w:rPr>
          <w:rFonts w:ascii="Arial" w:hAnsi="Arial" w:cs="Arial"/>
        </w:rPr>
      </w:pPr>
      <w:r w:rsidRPr="00862AD8">
        <w:rPr>
          <w:rFonts w:ascii="Arial" w:hAnsi="Arial" w:cs="Arial"/>
        </w:rPr>
        <w:t xml:space="preserve">Florence </w:t>
      </w:r>
      <w:proofErr w:type="spellStart"/>
      <w:r w:rsidRPr="00862AD8">
        <w:rPr>
          <w:rFonts w:ascii="Arial" w:hAnsi="Arial" w:cs="Arial"/>
        </w:rPr>
        <w:t>Weisz</w:t>
      </w:r>
      <w:proofErr w:type="spellEnd"/>
      <w:r w:rsidRPr="00862AD8">
        <w:rPr>
          <w:rFonts w:ascii="Arial" w:hAnsi="Arial" w:cs="Arial"/>
        </w:rPr>
        <w:t>, Stripes 12, 24x24”, Paper on panel</w:t>
      </w:r>
    </w:p>
    <w:p w14:paraId="7C5030C3" w14:textId="0C279881" w:rsidR="00DC1C21" w:rsidRPr="00862AD8" w:rsidRDefault="00DC1C21" w:rsidP="00830479">
      <w:pPr>
        <w:rPr>
          <w:rFonts w:ascii="Arial" w:hAnsi="Arial" w:cs="Arial"/>
        </w:rPr>
      </w:pPr>
      <w:r w:rsidRPr="00862AD8">
        <w:rPr>
          <w:rFonts w:ascii="Arial" w:hAnsi="Arial" w:cs="Arial"/>
        </w:rPr>
        <w:t xml:space="preserve">Sharon </w:t>
      </w:r>
      <w:proofErr w:type="spellStart"/>
      <w:r w:rsidRPr="00862AD8">
        <w:rPr>
          <w:rFonts w:ascii="Arial" w:hAnsi="Arial" w:cs="Arial"/>
        </w:rPr>
        <w:t>Libes</w:t>
      </w:r>
      <w:proofErr w:type="spellEnd"/>
      <w:r w:rsidRPr="00862AD8">
        <w:rPr>
          <w:rFonts w:ascii="Arial" w:hAnsi="Arial" w:cs="Arial"/>
        </w:rPr>
        <w:t>, Marina City II (Knot),</w:t>
      </w:r>
      <w:r w:rsidR="00FE7005">
        <w:rPr>
          <w:rFonts w:ascii="Arial" w:hAnsi="Arial" w:cs="Arial"/>
          <w:color w:val="000000"/>
        </w:rPr>
        <w:t xml:space="preserve"> 24</w:t>
      </w:r>
      <w:r w:rsidRPr="00862AD8">
        <w:rPr>
          <w:rFonts w:ascii="Arial" w:hAnsi="Arial" w:cs="Arial"/>
          <w:color w:val="000000"/>
        </w:rPr>
        <w:t>x24”, Archival pigment print</w:t>
      </w:r>
    </w:p>
    <w:p w14:paraId="58280FB2" w14:textId="77777777" w:rsidR="0054241B" w:rsidRPr="0054241B" w:rsidRDefault="0054241B" w:rsidP="00830479">
      <w:pPr>
        <w:widowControl w:val="0"/>
        <w:autoSpaceDE w:val="0"/>
        <w:autoSpaceDN w:val="0"/>
        <w:adjustRightInd w:val="0"/>
        <w:spacing w:after="280"/>
        <w:rPr>
          <w:rFonts w:ascii="Arial" w:hAnsi="Arial" w:cs="Arial"/>
        </w:rPr>
      </w:pPr>
      <w:bookmarkStart w:id="0" w:name="_GoBack"/>
      <w:bookmarkEnd w:id="0"/>
    </w:p>
    <w:p w14:paraId="3680F47D" w14:textId="77777777" w:rsidR="00DC1C21" w:rsidRPr="00027040" w:rsidRDefault="00DC1C21" w:rsidP="00830479">
      <w:pPr>
        <w:rPr>
          <w:rFonts w:ascii="Arial" w:hAnsi="Arial" w:cs="Arial"/>
          <w:b/>
        </w:rPr>
      </w:pPr>
      <w:r w:rsidRPr="00027040">
        <w:rPr>
          <w:rFonts w:ascii="Arial" w:hAnsi="Arial" w:cs="Arial"/>
          <w:b/>
        </w:rPr>
        <w:lastRenderedPageBreak/>
        <w:t>About Studio Montclair</w:t>
      </w:r>
    </w:p>
    <w:p w14:paraId="0C302E63" w14:textId="77777777" w:rsidR="00DC1C21" w:rsidRDefault="00DC1C21" w:rsidP="00830479">
      <w:pPr>
        <w:rPr>
          <w:rFonts w:ascii="Arial" w:hAnsi="Arial" w:cs="Arial"/>
        </w:rPr>
      </w:pPr>
      <w:r w:rsidRPr="00027040">
        <w:rPr>
          <w:rFonts w:ascii="Arial" w:hAnsi="Arial" w:cs="Arial"/>
        </w:rPr>
        <w:t xml:space="preserve">Studio Montclair Inc. is a nonprofit organization of exhibiting professional artists and others interested in the visual arts. Its mission is to promote culture and education in the visual arts and encourage emerging artists. Founded in 1997, the organization includes over 300 members, including artists from around the United States. </w:t>
      </w:r>
      <w:hyperlink r:id="rId7" w:history="1">
        <w:r w:rsidRPr="00027040">
          <w:rPr>
            <w:rStyle w:val="Hyperlink"/>
            <w:rFonts w:ascii="Arial" w:hAnsi="Arial" w:cs="Arial"/>
          </w:rPr>
          <w:t>www.studiomontclair.org</w:t>
        </w:r>
      </w:hyperlink>
    </w:p>
    <w:p w14:paraId="2F7050AD" w14:textId="77777777" w:rsidR="00DC1C21" w:rsidRDefault="00DC1C21" w:rsidP="00830479">
      <w:pPr>
        <w:rPr>
          <w:rFonts w:ascii="Arial" w:hAnsi="Arial" w:cs="Arial"/>
        </w:rPr>
      </w:pPr>
    </w:p>
    <w:p w14:paraId="6AF7D8A3" w14:textId="77777777" w:rsidR="00724348" w:rsidRPr="00862AD8" w:rsidRDefault="00724348" w:rsidP="00830479">
      <w:pPr>
        <w:widowControl w:val="0"/>
        <w:autoSpaceDE w:val="0"/>
        <w:autoSpaceDN w:val="0"/>
        <w:adjustRightInd w:val="0"/>
        <w:spacing w:after="280"/>
        <w:rPr>
          <w:rFonts w:ascii="Arial" w:hAnsi="Arial" w:cs="Arial"/>
        </w:rPr>
      </w:pPr>
      <w:r w:rsidRPr="00862AD8">
        <w:rPr>
          <w:rFonts w:ascii="Arial" w:hAnsi="Arial" w:cs="Arial"/>
        </w:rPr>
        <w:t>This program is made possible in part by funds from the New Jersey State Council on the Arts/Department of State, a Partner Agency of the National Endowment for the Arts and administered by the Essex County Division of Cultural and Historic Affairs.</w:t>
      </w:r>
    </w:p>
    <w:p w14:paraId="6DFB35AB" w14:textId="77777777" w:rsidR="00DC1C21" w:rsidRDefault="00DC1C21" w:rsidP="00830479">
      <w:pPr>
        <w:rPr>
          <w:rFonts w:ascii="Arial" w:hAnsi="Arial" w:cs="Arial"/>
          <w:b/>
        </w:rPr>
      </w:pPr>
      <w:r>
        <w:rPr>
          <w:rFonts w:ascii="Arial" w:hAnsi="Arial" w:cs="Arial"/>
          <w:b/>
        </w:rPr>
        <w:t>About the curators:</w:t>
      </w:r>
    </w:p>
    <w:p w14:paraId="693B5FCD" w14:textId="77777777" w:rsidR="00DC1C21" w:rsidRDefault="00DC1C21" w:rsidP="00830479">
      <w:pPr>
        <w:rPr>
          <w:rFonts w:ascii="Arial" w:hAnsi="Arial" w:cs="Arial"/>
          <w:b/>
        </w:rPr>
      </w:pPr>
    </w:p>
    <w:p w14:paraId="031A006C" w14:textId="5946DC01" w:rsidR="00DC1C21" w:rsidRDefault="00DC1C21" w:rsidP="00830479">
      <w:pPr>
        <w:rPr>
          <w:rFonts w:ascii="Arial" w:hAnsi="Arial" w:cs="Arial"/>
          <w:color w:val="262626"/>
        </w:rPr>
      </w:pPr>
      <w:r w:rsidRPr="00DC1C21">
        <w:rPr>
          <w:rFonts w:ascii="Arial" w:hAnsi="Arial" w:cs="Arial"/>
          <w:b/>
          <w:color w:val="262626"/>
        </w:rPr>
        <w:t>Virginia S. Block</w:t>
      </w:r>
      <w:r w:rsidRPr="00862AD8">
        <w:rPr>
          <w:rFonts w:ascii="Arial" w:hAnsi="Arial" w:cs="Arial"/>
          <w:color w:val="262626"/>
        </w:rPr>
        <w:t xml:space="preserve"> is a fine artist with work in numerous private and corporate collections. She has had a long and varied art career, including teaching, package and logo design, and as a director of incentive marketing. Since 1980, galleries in Washington, DC, PA, NJ, and NY have represented her. </w:t>
      </w:r>
      <w:proofErr w:type="gramStart"/>
      <w:r w:rsidRPr="00862AD8">
        <w:rPr>
          <w:rFonts w:ascii="Arial" w:hAnsi="Arial" w:cs="Arial"/>
          <w:color w:val="262626"/>
        </w:rPr>
        <w:t>Block is currently represented by Fredrick Clement in NYC</w:t>
      </w:r>
      <w:proofErr w:type="gramEnd"/>
      <w:r w:rsidRPr="00862AD8">
        <w:rPr>
          <w:rFonts w:ascii="Arial" w:hAnsi="Arial" w:cs="Arial"/>
          <w:color w:val="262626"/>
        </w:rPr>
        <w:t>.</w:t>
      </w:r>
    </w:p>
    <w:p w14:paraId="0E72E802" w14:textId="77777777" w:rsidR="00DC1C21" w:rsidRPr="00DC1C21" w:rsidRDefault="00DC1C21" w:rsidP="00830479">
      <w:pPr>
        <w:rPr>
          <w:rFonts w:ascii="Arial" w:hAnsi="Arial" w:cs="Arial"/>
          <w:b/>
        </w:rPr>
      </w:pPr>
    </w:p>
    <w:p w14:paraId="178EF3DF" w14:textId="77777777" w:rsidR="00DC1C21" w:rsidRPr="00862AD8" w:rsidRDefault="00DC1C21" w:rsidP="00830479">
      <w:pPr>
        <w:widowControl w:val="0"/>
        <w:autoSpaceDE w:val="0"/>
        <w:autoSpaceDN w:val="0"/>
        <w:adjustRightInd w:val="0"/>
        <w:spacing w:after="280"/>
        <w:rPr>
          <w:rFonts w:ascii="Arial" w:hAnsi="Arial" w:cs="Arial"/>
        </w:rPr>
      </w:pPr>
      <w:r w:rsidRPr="00DC1C21">
        <w:rPr>
          <w:rFonts w:ascii="Arial" w:hAnsi="Arial" w:cs="Arial"/>
          <w:b/>
        </w:rPr>
        <w:t xml:space="preserve">Bill </w:t>
      </w:r>
      <w:proofErr w:type="spellStart"/>
      <w:r w:rsidRPr="00DC1C21">
        <w:rPr>
          <w:rFonts w:ascii="Arial" w:hAnsi="Arial" w:cs="Arial"/>
          <w:b/>
        </w:rPr>
        <w:t>Westheimer</w:t>
      </w:r>
      <w:proofErr w:type="spellEnd"/>
      <w:r w:rsidRPr="00862AD8">
        <w:rPr>
          <w:rFonts w:ascii="Arial" w:hAnsi="Arial" w:cs="Arial"/>
        </w:rPr>
        <w:t xml:space="preserve"> is a well-known photographer who has been fascinated with alternative photographic processes since making his first photograph at age 14. After college, </w:t>
      </w:r>
      <w:proofErr w:type="spellStart"/>
      <w:r w:rsidRPr="00862AD8">
        <w:rPr>
          <w:rFonts w:ascii="Arial" w:hAnsi="Arial" w:cs="Arial"/>
        </w:rPr>
        <w:t>Westheimer</w:t>
      </w:r>
      <w:proofErr w:type="spellEnd"/>
      <w:r w:rsidRPr="00862AD8">
        <w:rPr>
          <w:rFonts w:ascii="Arial" w:hAnsi="Arial" w:cs="Arial"/>
        </w:rPr>
        <w:t xml:space="preserve"> studied with Jerry Burchfield, who introduced him to color photograms and </w:t>
      </w:r>
      <w:proofErr w:type="spellStart"/>
      <w:r w:rsidRPr="00862AD8">
        <w:rPr>
          <w:rFonts w:ascii="Arial" w:hAnsi="Arial" w:cs="Arial"/>
        </w:rPr>
        <w:t>Cibachrome</w:t>
      </w:r>
      <w:proofErr w:type="spellEnd"/>
      <w:r w:rsidRPr="00862AD8">
        <w:rPr>
          <w:rFonts w:ascii="Arial" w:hAnsi="Arial" w:cs="Arial"/>
        </w:rPr>
        <w:t xml:space="preserve"> (</w:t>
      </w:r>
      <w:proofErr w:type="spellStart"/>
      <w:r w:rsidRPr="00862AD8">
        <w:rPr>
          <w:rFonts w:ascii="Arial" w:hAnsi="Arial" w:cs="Arial"/>
        </w:rPr>
        <w:t>ilfochrome</w:t>
      </w:r>
      <w:proofErr w:type="spellEnd"/>
      <w:r w:rsidRPr="00862AD8">
        <w:rPr>
          <w:rFonts w:ascii="Arial" w:hAnsi="Arial" w:cs="Arial"/>
        </w:rPr>
        <w:t xml:space="preserve">) printing, which he went on to teach at Colorado Mountain College in Aspen. </w:t>
      </w:r>
      <w:proofErr w:type="spellStart"/>
      <w:r w:rsidRPr="00862AD8">
        <w:rPr>
          <w:rFonts w:ascii="Arial" w:hAnsi="Arial" w:cs="Arial"/>
        </w:rPr>
        <w:t>Westheimer</w:t>
      </w:r>
      <w:proofErr w:type="spellEnd"/>
      <w:r w:rsidRPr="00862AD8">
        <w:rPr>
          <w:rFonts w:ascii="Arial" w:hAnsi="Arial" w:cs="Arial"/>
        </w:rPr>
        <w:t xml:space="preserve"> has also studied the 19th century technique of </w:t>
      </w:r>
      <w:proofErr w:type="spellStart"/>
      <w:r w:rsidRPr="00862AD8">
        <w:rPr>
          <w:rFonts w:ascii="Arial" w:hAnsi="Arial" w:cs="Arial"/>
        </w:rPr>
        <w:t>collodion</w:t>
      </w:r>
      <w:proofErr w:type="spellEnd"/>
      <w:r w:rsidRPr="00862AD8">
        <w:rPr>
          <w:rFonts w:ascii="Arial" w:hAnsi="Arial" w:cs="Arial"/>
        </w:rPr>
        <w:t xml:space="preserve"> glass plate photography from France Scully and Mark </w:t>
      </w:r>
      <w:proofErr w:type="spellStart"/>
      <w:r w:rsidRPr="00862AD8">
        <w:rPr>
          <w:rFonts w:ascii="Arial" w:hAnsi="Arial" w:cs="Arial"/>
        </w:rPr>
        <w:t>Osterman</w:t>
      </w:r>
      <w:proofErr w:type="spellEnd"/>
      <w:r w:rsidRPr="00862AD8">
        <w:rPr>
          <w:rFonts w:ascii="Arial" w:hAnsi="Arial" w:cs="Arial"/>
        </w:rPr>
        <w:t>, leading experts in that field.</w:t>
      </w:r>
    </w:p>
    <w:p w14:paraId="622E742D" w14:textId="77777777" w:rsidR="00DC1C21" w:rsidRDefault="00DC1C21" w:rsidP="00830479">
      <w:pPr>
        <w:widowControl w:val="0"/>
        <w:autoSpaceDE w:val="0"/>
        <w:autoSpaceDN w:val="0"/>
        <w:adjustRightInd w:val="0"/>
        <w:spacing w:after="280"/>
        <w:rPr>
          <w:rFonts w:ascii="Arial" w:hAnsi="Arial" w:cs="Arial"/>
        </w:rPr>
      </w:pPr>
      <w:proofErr w:type="spellStart"/>
      <w:r w:rsidRPr="00862AD8">
        <w:rPr>
          <w:rFonts w:ascii="Arial" w:hAnsi="Arial" w:cs="Arial"/>
        </w:rPr>
        <w:t>Westheimer’s</w:t>
      </w:r>
      <w:proofErr w:type="spellEnd"/>
      <w:r w:rsidRPr="00862AD8">
        <w:rPr>
          <w:rFonts w:ascii="Arial" w:hAnsi="Arial" w:cs="Arial"/>
        </w:rPr>
        <w:t xml:space="preserve"> recent efforts include 3D printed sculptures, photograms made on </w:t>
      </w:r>
      <w:proofErr w:type="spellStart"/>
      <w:r w:rsidRPr="00862AD8">
        <w:rPr>
          <w:rFonts w:ascii="Arial" w:hAnsi="Arial" w:cs="Arial"/>
        </w:rPr>
        <w:t>collodion</w:t>
      </w:r>
      <w:proofErr w:type="spellEnd"/>
      <w:r w:rsidRPr="00862AD8">
        <w:rPr>
          <w:rFonts w:ascii="Arial" w:hAnsi="Arial" w:cs="Arial"/>
        </w:rPr>
        <w:t xml:space="preserve"> glass plates, </w:t>
      </w:r>
      <w:proofErr w:type="spellStart"/>
      <w:r w:rsidRPr="00862AD8">
        <w:rPr>
          <w:rFonts w:ascii="Arial" w:hAnsi="Arial" w:cs="Arial"/>
        </w:rPr>
        <w:t>ilfochrome</w:t>
      </w:r>
      <w:proofErr w:type="spellEnd"/>
      <w:r w:rsidRPr="00862AD8">
        <w:rPr>
          <w:rFonts w:ascii="Arial" w:hAnsi="Arial" w:cs="Arial"/>
        </w:rPr>
        <w:t xml:space="preserve"> and gelatin silver mediums. His works are exhibited in galleries and museums worldwide.</w:t>
      </w:r>
    </w:p>
    <w:p w14:paraId="60E317EE" w14:textId="77777777" w:rsidR="00DC1C21" w:rsidRPr="00862AD8" w:rsidRDefault="00DC1C21" w:rsidP="00830479">
      <w:pPr>
        <w:rPr>
          <w:rFonts w:ascii="Arial" w:hAnsi="Arial" w:cs="Arial"/>
        </w:rPr>
      </w:pPr>
    </w:p>
    <w:sectPr w:rsidR="00DC1C21" w:rsidRPr="00862AD8" w:rsidSect="00FC4AD7">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48"/>
    <w:rsid w:val="000A3FB8"/>
    <w:rsid w:val="001E378F"/>
    <w:rsid w:val="00345C75"/>
    <w:rsid w:val="00407840"/>
    <w:rsid w:val="004740BA"/>
    <w:rsid w:val="0054241B"/>
    <w:rsid w:val="005629A2"/>
    <w:rsid w:val="005D05B7"/>
    <w:rsid w:val="0065156B"/>
    <w:rsid w:val="006A151F"/>
    <w:rsid w:val="006B2D1F"/>
    <w:rsid w:val="006E19E9"/>
    <w:rsid w:val="00724348"/>
    <w:rsid w:val="008258FE"/>
    <w:rsid w:val="00830479"/>
    <w:rsid w:val="00862AD8"/>
    <w:rsid w:val="008D5147"/>
    <w:rsid w:val="009F15FE"/>
    <w:rsid w:val="00B23246"/>
    <w:rsid w:val="00B310D7"/>
    <w:rsid w:val="00B6788E"/>
    <w:rsid w:val="00B90545"/>
    <w:rsid w:val="00BA5A3F"/>
    <w:rsid w:val="00C00E9E"/>
    <w:rsid w:val="00C25B17"/>
    <w:rsid w:val="00CE34DD"/>
    <w:rsid w:val="00DC1C21"/>
    <w:rsid w:val="00DD3A32"/>
    <w:rsid w:val="00E259A7"/>
    <w:rsid w:val="00EC1E0B"/>
    <w:rsid w:val="00FC4AD7"/>
    <w:rsid w:val="00FE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0D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1C21"/>
    <w:rPr>
      <w:color w:val="0000FF"/>
      <w:u w:val="single"/>
    </w:rPr>
  </w:style>
  <w:style w:type="character" w:customStyle="1" w:styleId="aqj">
    <w:name w:val="aqj"/>
    <w:rsid w:val="00DC1C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1C21"/>
    <w:rPr>
      <w:color w:val="0000FF"/>
      <w:u w:val="single"/>
    </w:rPr>
  </w:style>
  <w:style w:type="character" w:customStyle="1" w:styleId="aqj">
    <w:name w:val="aqj"/>
    <w:rsid w:val="00DC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6198">
      <w:bodyDiv w:val="1"/>
      <w:marLeft w:val="0"/>
      <w:marRight w:val="0"/>
      <w:marTop w:val="0"/>
      <w:marBottom w:val="0"/>
      <w:divBdr>
        <w:top w:val="none" w:sz="0" w:space="0" w:color="auto"/>
        <w:left w:val="none" w:sz="0" w:space="0" w:color="auto"/>
        <w:bottom w:val="none" w:sz="0" w:space="0" w:color="auto"/>
        <w:right w:val="none" w:sz="0" w:space="0" w:color="auto"/>
      </w:divBdr>
      <w:divsChild>
        <w:div w:id="1196311343">
          <w:marLeft w:val="0"/>
          <w:marRight w:val="0"/>
          <w:marTop w:val="0"/>
          <w:marBottom w:val="0"/>
          <w:divBdr>
            <w:top w:val="none" w:sz="0" w:space="0" w:color="auto"/>
            <w:left w:val="none" w:sz="0" w:space="0" w:color="auto"/>
            <w:bottom w:val="none" w:sz="0" w:space="0" w:color="auto"/>
            <w:right w:val="none" w:sz="0" w:space="0" w:color="auto"/>
          </w:divBdr>
        </w:div>
        <w:div w:id="173809789">
          <w:marLeft w:val="0"/>
          <w:marRight w:val="0"/>
          <w:marTop w:val="0"/>
          <w:marBottom w:val="0"/>
          <w:divBdr>
            <w:top w:val="none" w:sz="0" w:space="0" w:color="auto"/>
            <w:left w:val="none" w:sz="0" w:space="0" w:color="auto"/>
            <w:bottom w:val="none" w:sz="0" w:space="0" w:color="auto"/>
            <w:right w:val="none" w:sz="0" w:space="0" w:color="auto"/>
          </w:divBdr>
        </w:div>
        <w:div w:id="1517840885">
          <w:marLeft w:val="0"/>
          <w:marRight w:val="0"/>
          <w:marTop w:val="0"/>
          <w:marBottom w:val="0"/>
          <w:divBdr>
            <w:top w:val="none" w:sz="0" w:space="0" w:color="auto"/>
            <w:left w:val="none" w:sz="0" w:space="0" w:color="auto"/>
            <w:bottom w:val="none" w:sz="0" w:space="0" w:color="auto"/>
            <w:right w:val="none" w:sz="0" w:space="0" w:color="auto"/>
          </w:divBdr>
        </w:div>
        <w:div w:id="1898589055">
          <w:marLeft w:val="0"/>
          <w:marRight w:val="0"/>
          <w:marTop w:val="0"/>
          <w:marBottom w:val="0"/>
          <w:divBdr>
            <w:top w:val="none" w:sz="0" w:space="0" w:color="auto"/>
            <w:left w:val="none" w:sz="0" w:space="0" w:color="auto"/>
            <w:bottom w:val="none" w:sz="0" w:space="0" w:color="auto"/>
            <w:right w:val="none" w:sz="0" w:space="0" w:color="auto"/>
          </w:divBdr>
        </w:div>
        <w:div w:id="1037001938">
          <w:marLeft w:val="0"/>
          <w:marRight w:val="0"/>
          <w:marTop w:val="0"/>
          <w:marBottom w:val="0"/>
          <w:divBdr>
            <w:top w:val="none" w:sz="0" w:space="0" w:color="auto"/>
            <w:left w:val="none" w:sz="0" w:space="0" w:color="auto"/>
            <w:bottom w:val="none" w:sz="0" w:space="0" w:color="auto"/>
            <w:right w:val="none" w:sz="0" w:space="0" w:color="auto"/>
          </w:divBdr>
        </w:div>
        <w:div w:id="45224523">
          <w:marLeft w:val="0"/>
          <w:marRight w:val="0"/>
          <w:marTop w:val="0"/>
          <w:marBottom w:val="0"/>
          <w:divBdr>
            <w:top w:val="none" w:sz="0" w:space="0" w:color="auto"/>
            <w:left w:val="none" w:sz="0" w:space="0" w:color="auto"/>
            <w:bottom w:val="none" w:sz="0" w:space="0" w:color="auto"/>
            <w:right w:val="none" w:sz="0" w:space="0" w:color="auto"/>
          </w:divBdr>
        </w:div>
        <w:div w:id="1630938586">
          <w:marLeft w:val="0"/>
          <w:marRight w:val="0"/>
          <w:marTop w:val="0"/>
          <w:marBottom w:val="0"/>
          <w:divBdr>
            <w:top w:val="none" w:sz="0" w:space="0" w:color="auto"/>
            <w:left w:val="none" w:sz="0" w:space="0" w:color="auto"/>
            <w:bottom w:val="none" w:sz="0" w:space="0" w:color="auto"/>
            <w:right w:val="none" w:sz="0" w:space="0" w:color="auto"/>
          </w:divBdr>
        </w:div>
        <w:div w:id="985822756">
          <w:marLeft w:val="0"/>
          <w:marRight w:val="0"/>
          <w:marTop w:val="0"/>
          <w:marBottom w:val="0"/>
          <w:divBdr>
            <w:top w:val="none" w:sz="0" w:space="0" w:color="auto"/>
            <w:left w:val="none" w:sz="0" w:space="0" w:color="auto"/>
            <w:bottom w:val="none" w:sz="0" w:space="0" w:color="auto"/>
            <w:right w:val="none" w:sz="0" w:space="0" w:color="auto"/>
          </w:divBdr>
        </w:div>
        <w:div w:id="1811507992">
          <w:marLeft w:val="0"/>
          <w:marRight w:val="0"/>
          <w:marTop w:val="0"/>
          <w:marBottom w:val="0"/>
          <w:divBdr>
            <w:top w:val="none" w:sz="0" w:space="0" w:color="auto"/>
            <w:left w:val="none" w:sz="0" w:space="0" w:color="auto"/>
            <w:bottom w:val="none" w:sz="0" w:space="0" w:color="auto"/>
            <w:right w:val="none" w:sz="0" w:space="0" w:color="auto"/>
          </w:divBdr>
        </w:div>
        <w:div w:id="215161499">
          <w:marLeft w:val="0"/>
          <w:marRight w:val="0"/>
          <w:marTop w:val="0"/>
          <w:marBottom w:val="0"/>
          <w:divBdr>
            <w:top w:val="none" w:sz="0" w:space="0" w:color="auto"/>
            <w:left w:val="none" w:sz="0" w:space="0" w:color="auto"/>
            <w:bottom w:val="none" w:sz="0" w:space="0" w:color="auto"/>
            <w:right w:val="none" w:sz="0" w:space="0" w:color="auto"/>
          </w:divBdr>
        </w:div>
      </w:divsChild>
    </w:div>
    <w:div w:id="958678934">
      <w:bodyDiv w:val="1"/>
      <w:marLeft w:val="0"/>
      <w:marRight w:val="0"/>
      <w:marTop w:val="0"/>
      <w:marBottom w:val="0"/>
      <w:divBdr>
        <w:top w:val="none" w:sz="0" w:space="0" w:color="auto"/>
        <w:left w:val="none" w:sz="0" w:space="0" w:color="auto"/>
        <w:bottom w:val="none" w:sz="0" w:space="0" w:color="auto"/>
        <w:right w:val="none" w:sz="0" w:space="0" w:color="auto"/>
      </w:divBdr>
    </w:div>
    <w:div w:id="2088918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udiomontclair@aol.com" TargetMode="External"/><Relationship Id="rId6" Type="http://schemas.openxmlformats.org/officeDocument/2006/relationships/hyperlink" Target="http://www.studiomontclair.org" TargetMode="External"/><Relationship Id="rId7" Type="http://schemas.openxmlformats.org/officeDocument/2006/relationships/hyperlink" Target="http://www.studiomontclai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Macintosh Word</Application>
  <DocSecurity>0</DocSecurity>
  <Lines>27</Lines>
  <Paragraphs>7</Paragraphs>
  <ScaleCrop>false</ScaleCrop>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 ab</dc:creator>
  <cp:keywords/>
  <dc:description/>
  <cp:lastModifiedBy>Yvette Lucas</cp:lastModifiedBy>
  <cp:revision>2</cp:revision>
  <dcterms:created xsi:type="dcterms:W3CDTF">2015-04-30T14:39:00Z</dcterms:created>
  <dcterms:modified xsi:type="dcterms:W3CDTF">2015-04-30T14:39:00Z</dcterms:modified>
</cp:coreProperties>
</file>